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2AD7" w14:textId="77777777" w:rsidR="00BC4937" w:rsidRPr="001C3BD1" w:rsidRDefault="00BC4937" w:rsidP="00FE5A7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Need Help?</w:t>
      </w:r>
    </w:p>
    <w:p w14:paraId="02736422" w14:textId="77777777" w:rsidR="00BC4937" w:rsidRPr="001C3BD1" w:rsidRDefault="00BC4937" w:rsidP="00FE5A76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Emergency – Call 9-1-1</w:t>
      </w:r>
    </w:p>
    <w:p w14:paraId="1FD520BB" w14:textId="77777777" w:rsidR="00BC4937" w:rsidRPr="001C3BD1" w:rsidRDefault="00BC4937" w:rsidP="00FE5A7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Resources</w:t>
      </w:r>
    </w:p>
    <w:p w14:paraId="4E555823" w14:textId="77777777" w:rsidR="00BC4937" w:rsidRPr="001C3BD1" w:rsidRDefault="00BC4937" w:rsidP="00FE5A76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Call 2-1-1 or 651-291-0211</w:t>
      </w:r>
    </w:p>
    <w:p w14:paraId="3B231C05" w14:textId="77777777" w:rsidR="00BC4937" w:rsidRPr="001C3BD1" w:rsidRDefault="00BC4937" w:rsidP="00FE5A7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Bridge To Benefits</w:t>
      </w:r>
    </w:p>
    <w:p w14:paraId="28716D66" w14:textId="37C8B95C" w:rsidR="00BC4937" w:rsidRPr="001C3BD1" w:rsidRDefault="00000000" w:rsidP="001C3BD1">
      <w:pPr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hyperlink r:id="rId5" w:history="1">
        <w:r w:rsidR="00BC4937" w:rsidRPr="001C3BD1">
          <w:rPr>
            <w:rStyle w:val="Hyperlink"/>
            <w:rFonts w:ascii="Calibri-Bold" w:hAnsi="Calibri-Bold" w:cs="Calibri-Bold"/>
            <w:b/>
            <w:bCs/>
            <w:kern w:val="0"/>
            <w:sz w:val="24"/>
            <w:szCs w:val="24"/>
          </w:rPr>
          <w:t>www.bridgetobenefits.org</w:t>
        </w:r>
      </w:hyperlink>
    </w:p>
    <w:p w14:paraId="41A1B174" w14:textId="6AFDBAEB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FOOD/MONEY</w:t>
      </w:r>
    </w:p>
    <w:p w14:paraId="0AD5DDC3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Anoka County:</w:t>
      </w:r>
    </w:p>
    <w:p w14:paraId="49A92FFF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Adult and Family Intake: </w:t>
      </w:r>
      <w:r w:rsidRPr="001C3BD1">
        <w:rPr>
          <w:rFonts w:ascii="Calibri" w:hAnsi="Calibri" w:cs="Calibri"/>
          <w:kern w:val="0"/>
          <w:sz w:val="24"/>
          <w:szCs w:val="24"/>
        </w:rPr>
        <w:t>763-422-7200</w:t>
      </w:r>
    </w:p>
    <w:p w14:paraId="5EF3D83C" w14:textId="5126E943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WIC – Women, Infants and Children: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763-324-4230</w:t>
      </w:r>
    </w:p>
    <w:p w14:paraId="6BF6715E" w14:textId="1F6FCB2A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Anoka County Community Food Calendar: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www.communityfoodcalendar.weebly.com</w:t>
      </w:r>
    </w:p>
    <w:p w14:paraId="7B9762AB" w14:textId="4A0E2C3C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The Food Group: </w:t>
      </w:r>
      <w:r w:rsidRPr="001C3BD1">
        <w:rPr>
          <w:rFonts w:ascii="Calibri" w:hAnsi="Calibri" w:cs="Calibri"/>
          <w:kern w:val="0"/>
          <w:sz w:val="24"/>
          <w:szCs w:val="24"/>
        </w:rPr>
        <w:t>763-450-</w:t>
      </w:r>
      <w:proofErr w:type="gramStart"/>
      <w:r w:rsidRPr="001C3BD1">
        <w:rPr>
          <w:rFonts w:ascii="Calibri" w:hAnsi="Calibri" w:cs="Calibri"/>
          <w:kern w:val="0"/>
          <w:sz w:val="24"/>
          <w:szCs w:val="24"/>
        </w:rPr>
        <w:t>3860</w:t>
      </w:r>
      <w:r w:rsidR="00FE5A76" w:rsidRPr="001C3BD1">
        <w:rPr>
          <w:rFonts w:ascii="Calibri" w:hAnsi="Calibri" w:cs="Calibri"/>
          <w:kern w:val="0"/>
          <w:sz w:val="24"/>
          <w:szCs w:val="24"/>
        </w:rPr>
        <w:t xml:space="preserve">  </w:t>
      </w:r>
      <w:r w:rsidRPr="001C3BD1">
        <w:rPr>
          <w:rFonts w:ascii="Calibri" w:hAnsi="Calibri" w:cs="Calibri"/>
          <w:kern w:val="0"/>
          <w:sz w:val="24"/>
          <w:szCs w:val="24"/>
        </w:rPr>
        <w:t>www.thefoodgroupmn.org</w:t>
      </w:r>
      <w:proofErr w:type="gramEnd"/>
    </w:p>
    <w:p w14:paraId="1BE9D86D" w14:textId="20921AC4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Minnesota Food Helpline/Hunger Solutions: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1-888-711-1151</w:t>
      </w:r>
    </w:p>
    <w:p w14:paraId="478EB072" w14:textId="77777777" w:rsidR="00FE5A76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Food Shelves: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 </w:t>
      </w:r>
    </w:p>
    <w:p w14:paraId="7D436DB5" w14:textId="5C3710DC" w:rsidR="00BC4937" w:rsidRPr="001C3BD1" w:rsidRDefault="00BC4937" w:rsidP="00FE5A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ACBC (Anoka/Coon Rapids): </w:t>
      </w:r>
      <w:r w:rsidRPr="001C3BD1">
        <w:rPr>
          <w:rFonts w:ascii="Calibri" w:hAnsi="Calibri" w:cs="Calibri"/>
          <w:kern w:val="0"/>
          <w:sz w:val="24"/>
          <w:szCs w:val="24"/>
        </w:rPr>
        <w:t>763-422-0046</w:t>
      </w:r>
    </w:p>
    <w:p w14:paraId="1ED4A614" w14:textId="77777777" w:rsidR="00BC4937" w:rsidRPr="001C3BD1" w:rsidRDefault="00BC4937" w:rsidP="00FE5A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Salvation Army (Blaine): </w:t>
      </w:r>
      <w:r w:rsidRPr="001C3BD1">
        <w:rPr>
          <w:rFonts w:ascii="Calibri" w:hAnsi="Calibri" w:cs="Calibri"/>
          <w:kern w:val="0"/>
          <w:sz w:val="24"/>
          <w:szCs w:val="24"/>
        </w:rPr>
        <w:t>763-755-6873</w:t>
      </w:r>
    </w:p>
    <w:p w14:paraId="5EF40157" w14:textId="77777777" w:rsidR="00BC4937" w:rsidRPr="001C3BD1" w:rsidRDefault="00BC4937" w:rsidP="00FE5A7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Centennial Community: </w:t>
      </w:r>
      <w:r w:rsidRPr="001C3BD1">
        <w:rPr>
          <w:rFonts w:ascii="Calibri" w:hAnsi="Calibri" w:cs="Calibri"/>
          <w:kern w:val="0"/>
          <w:sz w:val="24"/>
          <w:szCs w:val="24"/>
        </w:rPr>
        <w:t>763-784-2013</w:t>
      </w:r>
    </w:p>
    <w:p w14:paraId="3DEAB72E" w14:textId="6DF10F50" w:rsidR="00BC4937" w:rsidRPr="001C3BD1" w:rsidRDefault="00BC4937" w:rsidP="00BC49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NACE (Northern Anoka County/Ham Lake):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763-434-7685</w:t>
      </w:r>
    </w:p>
    <w:p w14:paraId="55A05BE8" w14:textId="52BC22C1" w:rsidR="00BC4937" w:rsidRPr="001C3BD1" w:rsidRDefault="00BC4937" w:rsidP="00BC49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SACA (Southern Anoka County/Columbia Heights): </w:t>
      </w:r>
      <w:r w:rsidRPr="001C3BD1">
        <w:rPr>
          <w:rFonts w:ascii="Calibri" w:hAnsi="Calibri" w:cs="Calibri"/>
          <w:kern w:val="0"/>
          <w:sz w:val="24"/>
          <w:szCs w:val="24"/>
        </w:rPr>
        <w:t>763-789-2444</w:t>
      </w:r>
    </w:p>
    <w:p w14:paraId="66893882" w14:textId="77777777" w:rsidR="001C3BD1" w:rsidRPr="001C3BD1" w:rsidRDefault="001C3BD1" w:rsidP="001C3BD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1066CA3F" w14:textId="36D59E21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HOUSING/ENERGY</w:t>
      </w:r>
    </w:p>
    <w:p w14:paraId="0D0C2ADF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Help find &amp; pay for housing and utilities:</w:t>
      </w:r>
    </w:p>
    <w:p w14:paraId="26D57492" w14:textId="77777777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Housing Hotline (ACCAP): </w:t>
      </w:r>
      <w:r w:rsidRPr="001C3BD1">
        <w:rPr>
          <w:rFonts w:ascii="Calibri" w:hAnsi="Calibri" w:cs="Calibri"/>
          <w:kern w:val="0"/>
          <w:sz w:val="24"/>
          <w:szCs w:val="24"/>
        </w:rPr>
        <w:t>763-783-4730</w:t>
      </w:r>
    </w:p>
    <w:p w14:paraId="3B9372B7" w14:textId="3F50A2FA" w:rsidR="00BC4937" w:rsidRPr="0070391B" w:rsidRDefault="00BC4937" w:rsidP="00703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Home Ownership &amp; Foreclosure</w:t>
      </w:r>
      <w:r w:rsidR="0070391B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70391B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Prevention (ACCAP): </w:t>
      </w:r>
      <w:r w:rsidRPr="0070391B">
        <w:rPr>
          <w:rFonts w:ascii="Calibri" w:hAnsi="Calibri" w:cs="Calibri"/>
          <w:kern w:val="0"/>
          <w:sz w:val="24"/>
          <w:szCs w:val="24"/>
        </w:rPr>
        <w:t>763-783-4880</w:t>
      </w:r>
    </w:p>
    <w:p w14:paraId="22A4BC63" w14:textId="77777777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Energy Assistance (ACCAP): </w:t>
      </w:r>
      <w:r w:rsidRPr="001C3BD1">
        <w:rPr>
          <w:rFonts w:ascii="Calibri" w:hAnsi="Calibri" w:cs="Calibri"/>
          <w:kern w:val="0"/>
          <w:sz w:val="24"/>
          <w:szCs w:val="24"/>
        </w:rPr>
        <w:t>763-783-4712</w:t>
      </w:r>
    </w:p>
    <w:p w14:paraId="20C61FA8" w14:textId="13DC3DBC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Housing Link: </w:t>
      </w:r>
      <w:r w:rsidRPr="001C3BD1">
        <w:rPr>
          <w:rFonts w:ascii="Calibri" w:hAnsi="Calibri" w:cs="Calibri"/>
          <w:kern w:val="0"/>
          <w:sz w:val="24"/>
          <w:szCs w:val="24"/>
        </w:rPr>
        <w:t>612-522-</w:t>
      </w:r>
      <w:proofErr w:type="gramStart"/>
      <w:r w:rsidRPr="001C3BD1">
        <w:rPr>
          <w:rFonts w:ascii="Calibri" w:hAnsi="Calibri" w:cs="Calibri"/>
          <w:kern w:val="0"/>
          <w:sz w:val="24"/>
          <w:szCs w:val="24"/>
        </w:rPr>
        <w:t>2500</w:t>
      </w:r>
      <w:r w:rsidR="00FE5A76" w:rsidRPr="001C3BD1">
        <w:rPr>
          <w:rFonts w:ascii="Calibri" w:hAnsi="Calibri" w:cs="Calibri"/>
          <w:kern w:val="0"/>
          <w:sz w:val="24"/>
          <w:szCs w:val="24"/>
        </w:rPr>
        <w:t xml:space="preserve">  </w:t>
      </w:r>
      <w:r w:rsidRPr="001C3BD1">
        <w:rPr>
          <w:rFonts w:ascii="Calibri" w:hAnsi="Calibri" w:cs="Calibri"/>
          <w:kern w:val="0"/>
          <w:sz w:val="24"/>
          <w:szCs w:val="24"/>
        </w:rPr>
        <w:t>www.housinglink.org</w:t>
      </w:r>
      <w:proofErr w:type="gramEnd"/>
    </w:p>
    <w:p w14:paraId="6BB92DD8" w14:textId="77777777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Housing Resource Line: </w:t>
      </w:r>
      <w:r w:rsidRPr="001C3BD1">
        <w:rPr>
          <w:rFonts w:ascii="Calibri" w:hAnsi="Calibri" w:cs="Calibri"/>
          <w:kern w:val="0"/>
          <w:sz w:val="24"/>
          <w:szCs w:val="24"/>
        </w:rPr>
        <w:t>763-324-1215</w:t>
      </w:r>
    </w:p>
    <w:p w14:paraId="3A20B20D" w14:textId="77777777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Metro Shelter Hotline: </w:t>
      </w:r>
      <w:r w:rsidRPr="001C3BD1">
        <w:rPr>
          <w:rFonts w:ascii="Calibri" w:hAnsi="Calibri" w:cs="Calibri"/>
          <w:kern w:val="0"/>
          <w:sz w:val="24"/>
          <w:szCs w:val="24"/>
        </w:rPr>
        <w:t>1-888-234-1329</w:t>
      </w:r>
    </w:p>
    <w:p w14:paraId="135B7CDC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Shelter:</w:t>
      </w:r>
    </w:p>
    <w:p w14:paraId="37D1B91F" w14:textId="77777777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gram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Stepping Stone</w:t>
      </w:r>
      <w:proofErr w:type="gram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(singles, 18+): </w:t>
      </w:r>
      <w:r w:rsidRPr="001C3BD1">
        <w:rPr>
          <w:rFonts w:ascii="Calibri" w:hAnsi="Calibri" w:cs="Calibri"/>
          <w:kern w:val="0"/>
          <w:sz w:val="24"/>
          <w:szCs w:val="24"/>
        </w:rPr>
        <w:t>763-323-7006</w:t>
      </w:r>
    </w:p>
    <w:p w14:paraId="03B7B2C2" w14:textId="77777777" w:rsidR="00BC4937" w:rsidRPr="001C3BD1" w:rsidRDefault="00BC4937" w:rsidP="00FE5A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Family Promise of Anoka (families): </w:t>
      </w:r>
      <w:r w:rsidRPr="001C3BD1">
        <w:rPr>
          <w:rFonts w:ascii="Calibri" w:hAnsi="Calibri" w:cs="Calibri"/>
          <w:kern w:val="0"/>
          <w:sz w:val="24"/>
          <w:szCs w:val="24"/>
        </w:rPr>
        <w:t>763-568-7365</w:t>
      </w:r>
    </w:p>
    <w:p w14:paraId="017AB543" w14:textId="000FB6E5" w:rsidR="00BC4937" w:rsidRPr="001C3BD1" w:rsidRDefault="00BC4937" w:rsidP="00BC49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Alexandra House (Domestic Violence Victims):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763-780-2330</w:t>
      </w:r>
    </w:p>
    <w:p w14:paraId="1BB5A949" w14:textId="47F64E45" w:rsidR="00BC4937" w:rsidRPr="001C3BD1" w:rsidRDefault="00BC4937" w:rsidP="00BC49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The Dwelling Place (Domestic Violence Victims):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651-776-4805</w:t>
      </w:r>
    </w:p>
    <w:p w14:paraId="232C203A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Outreach &amp; Education:</w:t>
      </w:r>
    </w:p>
    <w:p w14:paraId="6EDD0837" w14:textId="77777777" w:rsidR="00BC4937" w:rsidRPr="001C3BD1" w:rsidRDefault="00BC4937" w:rsidP="00FE5A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HOPE 4 Youth (18-23 years): </w:t>
      </w:r>
      <w:r w:rsidRPr="001C3BD1">
        <w:rPr>
          <w:rFonts w:ascii="Calibri" w:hAnsi="Calibri" w:cs="Calibri"/>
          <w:kern w:val="0"/>
          <w:sz w:val="24"/>
          <w:szCs w:val="24"/>
        </w:rPr>
        <w:t>763-323-2066 ext. 203</w:t>
      </w:r>
    </w:p>
    <w:p w14:paraId="30911A32" w14:textId="77777777" w:rsidR="00BC4937" w:rsidRPr="001C3BD1" w:rsidRDefault="00BC4937" w:rsidP="00FE5A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YMCA (12-24 years): </w:t>
      </w:r>
      <w:r w:rsidRPr="001C3BD1">
        <w:rPr>
          <w:rFonts w:ascii="Calibri" w:hAnsi="Calibri" w:cs="Calibri"/>
          <w:kern w:val="0"/>
          <w:sz w:val="24"/>
          <w:szCs w:val="24"/>
        </w:rPr>
        <w:t>763-493-3052</w:t>
      </w:r>
    </w:p>
    <w:p w14:paraId="49A6BF83" w14:textId="77777777" w:rsidR="00BC4937" w:rsidRPr="001C3BD1" w:rsidRDefault="00BC4937" w:rsidP="00FE5A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Salvation Army, Blaine (Families): </w:t>
      </w:r>
      <w:r w:rsidRPr="001C3BD1">
        <w:rPr>
          <w:rFonts w:ascii="Calibri" w:hAnsi="Calibri" w:cs="Calibri"/>
          <w:kern w:val="0"/>
          <w:sz w:val="24"/>
          <w:szCs w:val="24"/>
        </w:rPr>
        <w:t>763-755-6873</w:t>
      </w:r>
    </w:p>
    <w:p w14:paraId="37CE7E97" w14:textId="30AF58D4" w:rsidR="00BC4937" w:rsidRPr="001C3BD1" w:rsidRDefault="00BC4937" w:rsidP="00BC49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The Enitan Story (survivors of domestic abuse or</w:t>
      </w:r>
      <w:r w:rsidR="00FE5A76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human trafficking): </w:t>
      </w:r>
      <w:r w:rsidRPr="001C3BD1">
        <w:rPr>
          <w:rFonts w:ascii="Calibri" w:hAnsi="Calibri" w:cs="Calibri"/>
          <w:kern w:val="0"/>
          <w:sz w:val="24"/>
          <w:szCs w:val="24"/>
        </w:rPr>
        <w:t>763-516-4359</w:t>
      </w:r>
    </w:p>
    <w:p w14:paraId="50697CB8" w14:textId="77777777" w:rsidR="00BC4937" w:rsidRPr="001C3BD1" w:rsidRDefault="00BC4937" w:rsidP="00BC4937">
      <w:pPr>
        <w:rPr>
          <w:rFonts w:ascii="Calibri" w:hAnsi="Calibri" w:cs="Calibri"/>
          <w:kern w:val="0"/>
          <w:sz w:val="24"/>
          <w:szCs w:val="24"/>
        </w:rPr>
      </w:pPr>
    </w:p>
    <w:p w14:paraId="00EEDB3B" w14:textId="1E9ABB98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CHILDREN SCHOOL DISTRICTS</w:t>
      </w:r>
    </w:p>
    <w:p w14:paraId="18322FCB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Age 5 – 21, Grades K-12</w:t>
      </w:r>
    </w:p>
    <w:p w14:paraId="58604960" w14:textId="77777777" w:rsidR="00BC4937" w:rsidRPr="001C3BD1" w:rsidRDefault="00BC4937" w:rsidP="002215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#11 Anoka-Hennepin: </w:t>
      </w:r>
      <w:r w:rsidRPr="001C3BD1">
        <w:rPr>
          <w:rFonts w:ascii="Calibri" w:hAnsi="Calibri" w:cs="Calibri"/>
          <w:kern w:val="0"/>
          <w:sz w:val="24"/>
          <w:szCs w:val="24"/>
        </w:rPr>
        <w:t>763-506-1000</w:t>
      </w:r>
    </w:p>
    <w:p w14:paraId="00EBBE6C" w14:textId="77777777" w:rsidR="00BC4937" w:rsidRPr="001C3BD1" w:rsidRDefault="00BC4937" w:rsidP="0070391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Family Welcome Center: </w:t>
      </w:r>
      <w:r w:rsidRPr="001C3BD1">
        <w:rPr>
          <w:rFonts w:ascii="Calibri" w:hAnsi="Calibri" w:cs="Calibri"/>
          <w:kern w:val="0"/>
          <w:sz w:val="24"/>
          <w:szCs w:val="24"/>
        </w:rPr>
        <w:t>763-433-4680</w:t>
      </w:r>
    </w:p>
    <w:p w14:paraId="6EF4E0D7" w14:textId="77777777" w:rsidR="00BC4937" w:rsidRPr="001C3BD1" w:rsidRDefault="00BC4937" w:rsidP="002215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#12 Centennial: </w:t>
      </w:r>
      <w:r w:rsidRPr="001C3BD1">
        <w:rPr>
          <w:rFonts w:ascii="Calibri" w:hAnsi="Calibri" w:cs="Calibri"/>
          <w:kern w:val="0"/>
          <w:sz w:val="24"/>
          <w:szCs w:val="24"/>
        </w:rPr>
        <w:t>763-792-6000</w:t>
      </w:r>
    </w:p>
    <w:p w14:paraId="43628D5F" w14:textId="77777777" w:rsidR="00BC4937" w:rsidRPr="001C3BD1" w:rsidRDefault="00BC4937" w:rsidP="002215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lastRenderedPageBreak/>
        <w:t xml:space="preserve">ISD #13 Columbia Heights: </w:t>
      </w:r>
      <w:r w:rsidRPr="001C3BD1">
        <w:rPr>
          <w:rFonts w:ascii="Calibri" w:hAnsi="Calibri" w:cs="Calibri"/>
          <w:kern w:val="0"/>
          <w:sz w:val="24"/>
          <w:szCs w:val="24"/>
        </w:rPr>
        <w:t>763-528-4500</w:t>
      </w:r>
    </w:p>
    <w:p w14:paraId="36D63EDE" w14:textId="77777777" w:rsidR="00BC4937" w:rsidRPr="001C3BD1" w:rsidRDefault="00BC4937" w:rsidP="0070391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Family Center: </w:t>
      </w:r>
      <w:r w:rsidRPr="001C3BD1">
        <w:rPr>
          <w:rFonts w:ascii="Calibri" w:hAnsi="Calibri" w:cs="Calibri"/>
          <w:kern w:val="0"/>
          <w:sz w:val="24"/>
          <w:szCs w:val="24"/>
        </w:rPr>
        <w:t>763-528-4517</w:t>
      </w:r>
    </w:p>
    <w:p w14:paraId="54369DD1" w14:textId="77777777" w:rsidR="00BC4937" w:rsidRPr="001C3BD1" w:rsidRDefault="00BC4937" w:rsidP="002215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#14 Fridley: </w:t>
      </w:r>
      <w:r w:rsidRPr="001C3BD1">
        <w:rPr>
          <w:rFonts w:ascii="Calibri" w:hAnsi="Calibri" w:cs="Calibri"/>
          <w:kern w:val="0"/>
          <w:sz w:val="24"/>
          <w:szCs w:val="24"/>
        </w:rPr>
        <w:t>763-502-5000</w:t>
      </w:r>
    </w:p>
    <w:p w14:paraId="4E514C97" w14:textId="77777777" w:rsidR="00BC4937" w:rsidRPr="001C3BD1" w:rsidRDefault="00BC4937" w:rsidP="002215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#15 St. Francis: </w:t>
      </w:r>
      <w:r w:rsidRPr="001C3BD1">
        <w:rPr>
          <w:rFonts w:ascii="Calibri" w:hAnsi="Calibri" w:cs="Calibri"/>
          <w:kern w:val="0"/>
          <w:sz w:val="24"/>
          <w:szCs w:val="24"/>
        </w:rPr>
        <w:t>763-753-7040</w:t>
      </w:r>
    </w:p>
    <w:p w14:paraId="1FF42BC0" w14:textId="77777777" w:rsidR="00BC4937" w:rsidRPr="001C3BD1" w:rsidRDefault="00BC4937" w:rsidP="002215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#16 Spring Lake Park: </w:t>
      </w:r>
      <w:r w:rsidRPr="001C3BD1">
        <w:rPr>
          <w:rFonts w:ascii="Calibri" w:hAnsi="Calibri" w:cs="Calibri"/>
          <w:kern w:val="0"/>
          <w:sz w:val="24"/>
          <w:szCs w:val="24"/>
        </w:rPr>
        <w:t>763-600-5000</w:t>
      </w:r>
    </w:p>
    <w:p w14:paraId="5326C634" w14:textId="10376274" w:rsidR="00BC4937" w:rsidRPr="001C3BD1" w:rsidRDefault="00BC4937" w:rsidP="00BC4937">
      <w:pPr>
        <w:pStyle w:val="ListParagraph"/>
        <w:numPr>
          <w:ilvl w:val="0"/>
          <w:numId w:val="4"/>
        </w:numPr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#831 Forest Lake: </w:t>
      </w:r>
      <w:r w:rsidRPr="001C3BD1">
        <w:rPr>
          <w:rFonts w:ascii="Calibri" w:hAnsi="Calibri" w:cs="Calibri"/>
          <w:kern w:val="0"/>
          <w:sz w:val="24"/>
          <w:szCs w:val="24"/>
        </w:rPr>
        <w:t>651-982-8100</w:t>
      </w:r>
    </w:p>
    <w:p w14:paraId="26C7F449" w14:textId="186D7624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LEGAL/IMMIGRATION</w:t>
      </w:r>
    </w:p>
    <w:p w14:paraId="7032B81F" w14:textId="7D926430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Immigrant Law Center of MN:</w:t>
      </w:r>
      <w:r w:rsidR="002215FE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651-641-1011 / www.ilcm.org</w:t>
      </w:r>
    </w:p>
    <w:p w14:paraId="5CD05CAB" w14:textId="3A8DFED8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Mid-Minnesota Legal Aid:</w:t>
      </w:r>
      <w:r w:rsidR="002215FE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612-334-5970 / www.mylegalaid.org</w:t>
      </w:r>
    </w:p>
    <w:p w14:paraId="080464C1" w14:textId="7E3D8C5F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US Citizenship and Immigration Services:</w:t>
      </w:r>
      <w:r w:rsidR="002215FE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1-800-375-5283 / www.uscis.gov</w:t>
      </w:r>
    </w:p>
    <w:p w14:paraId="4DFD0430" w14:textId="01257BEC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Home Line (help for renters):</w:t>
      </w:r>
      <w:r w:rsidR="002215FE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612-728-5767 / www.homelinemn.org</w:t>
      </w:r>
    </w:p>
    <w:p w14:paraId="295A0B7E" w14:textId="7B0E22B3" w:rsidR="00BC4937" w:rsidRPr="001C3BD1" w:rsidRDefault="00BC4937" w:rsidP="002215F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Legal Directory/Multiple Languages:</w:t>
      </w:r>
      <w:r w:rsidR="002215FE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hyperlink r:id="rId6" w:history="1">
        <w:r w:rsidR="002215FE" w:rsidRPr="001C3BD1">
          <w:rPr>
            <w:rStyle w:val="Hyperlink"/>
            <w:rFonts w:ascii="Calibri" w:hAnsi="Calibri" w:cs="Calibri"/>
            <w:kern w:val="0"/>
            <w:sz w:val="24"/>
            <w:szCs w:val="24"/>
          </w:rPr>
          <w:t>www.lawhelpmn.org</w:t>
        </w:r>
      </w:hyperlink>
    </w:p>
    <w:p w14:paraId="5B535B4E" w14:textId="77777777" w:rsidR="00BC4937" w:rsidRPr="001C3BD1" w:rsidRDefault="00BC4937" w:rsidP="00BC4937">
      <w:pPr>
        <w:rPr>
          <w:rFonts w:ascii="Calibri" w:hAnsi="Calibri" w:cs="Calibri"/>
          <w:kern w:val="0"/>
          <w:sz w:val="24"/>
          <w:szCs w:val="24"/>
        </w:rPr>
      </w:pPr>
    </w:p>
    <w:p w14:paraId="2C8F07F7" w14:textId="23FB1DA3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EARLY CHILDHOOD/</w:t>
      </w:r>
      <w:proofErr w:type="gram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CHILD CARE</w:t>
      </w:r>
      <w:proofErr w:type="gramEnd"/>
    </w:p>
    <w:p w14:paraId="456BB224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Birth – Age 5 Family Education</w:t>
      </w:r>
    </w:p>
    <w:p w14:paraId="4F9DDE34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#11 Anoka-Hennepin: </w:t>
      </w:r>
      <w:r w:rsidRPr="001C3BD1">
        <w:rPr>
          <w:rFonts w:ascii="Calibri" w:hAnsi="Calibri" w:cs="Calibri"/>
          <w:kern w:val="0"/>
          <w:sz w:val="24"/>
          <w:szCs w:val="24"/>
        </w:rPr>
        <w:t>763-506-1275</w:t>
      </w:r>
    </w:p>
    <w:p w14:paraId="76624389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#12 Centennial: </w:t>
      </w:r>
      <w:r w:rsidRPr="001C3BD1">
        <w:rPr>
          <w:rFonts w:ascii="Calibri" w:hAnsi="Calibri" w:cs="Calibri"/>
          <w:kern w:val="0"/>
          <w:sz w:val="24"/>
          <w:szCs w:val="24"/>
        </w:rPr>
        <w:t>763-792-6120</w:t>
      </w:r>
    </w:p>
    <w:p w14:paraId="32C5C606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#13 Columbia Heights: </w:t>
      </w:r>
      <w:r w:rsidRPr="001C3BD1">
        <w:rPr>
          <w:rFonts w:ascii="Calibri" w:hAnsi="Calibri" w:cs="Calibri"/>
          <w:kern w:val="0"/>
          <w:sz w:val="24"/>
          <w:szCs w:val="24"/>
        </w:rPr>
        <w:t>763-528-4500</w:t>
      </w:r>
    </w:p>
    <w:p w14:paraId="684A9358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#14 Fridley: </w:t>
      </w:r>
      <w:r w:rsidRPr="001C3BD1">
        <w:rPr>
          <w:rFonts w:ascii="Calibri" w:hAnsi="Calibri" w:cs="Calibri"/>
          <w:kern w:val="0"/>
          <w:sz w:val="24"/>
          <w:szCs w:val="24"/>
        </w:rPr>
        <w:t>763-502-5100</w:t>
      </w:r>
    </w:p>
    <w:p w14:paraId="10037588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#15 St. Francis: </w:t>
      </w:r>
      <w:r w:rsidRPr="001C3BD1">
        <w:rPr>
          <w:rFonts w:ascii="Calibri" w:hAnsi="Calibri" w:cs="Calibri"/>
          <w:kern w:val="0"/>
          <w:sz w:val="24"/>
          <w:szCs w:val="24"/>
        </w:rPr>
        <w:t>763-753-7170</w:t>
      </w:r>
    </w:p>
    <w:p w14:paraId="6FC09EB9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#16 Spring Lake Park: </w:t>
      </w:r>
      <w:r w:rsidRPr="001C3BD1">
        <w:rPr>
          <w:rFonts w:ascii="Calibri" w:hAnsi="Calibri" w:cs="Calibri"/>
          <w:kern w:val="0"/>
          <w:sz w:val="24"/>
          <w:szCs w:val="24"/>
        </w:rPr>
        <w:t>763-600-5900</w:t>
      </w:r>
    </w:p>
    <w:p w14:paraId="4B960183" w14:textId="7777777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ISD #831 Forest Lake: </w:t>
      </w:r>
      <w:r w:rsidRPr="001C3BD1">
        <w:rPr>
          <w:rFonts w:ascii="Calibri" w:hAnsi="Calibri" w:cs="Calibri"/>
          <w:kern w:val="0"/>
          <w:sz w:val="24"/>
          <w:szCs w:val="24"/>
        </w:rPr>
        <w:t>651-982-8300</w:t>
      </w:r>
    </w:p>
    <w:p w14:paraId="443FDFBF" w14:textId="72EBAF07" w:rsidR="00BC4937" w:rsidRPr="001C3BD1" w:rsidRDefault="00BC4937" w:rsidP="001C3B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Head Start: </w:t>
      </w:r>
      <w:r w:rsidRPr="001C3BD1">
        <w:rPr>
          <w:rFonts w:ascii="Calibri" w:hAnsi="Calibri" w:cs="Calibri"/>
          <w:kern w:val="0"/>
          <w:sz w:val="24"/>
          <w:szCs w:val="24"/>
        </w:rPr>
        <w:t>763-783-</w:t>
      </w:r>
      <w:proofErr w:type="gramStart"/>
      <w:r w:rsidRPr="001C3BD1">
        <w:rPr>
          <w:rFonts w:ascii="Calibri" w:hAnsi="Calibri" w:cs="Calibri"/>
          <w:kern w:val="0"/>
          <w:sz w:val="24"/>
          <w:szCs w:val="24"/>
        </w:rPr>
        <w:t>4300</w:t>
      </w:r>
      <w:r w:rsidR="002215FE" w:rsidRPr="001C3BD1">
        <w:rPr>
          <w:rFonts w:ascii="Calibri" w:hAnsi="Calibri" w:cs="Calibri"/>
          <w:kern w:val="0"/>
          <w:sz w:val="24"/>
          <w:szCs w:val="24"/>
        </w:rPr>
        <w:t xml:space="preserve">  </w:t>
      </w:r>
      <w:r w:rsidRPr="001C3BD1">
        <w:rPr>
          <w:rFonts w:ascii="Calibri" w:hAnsi="Calibri" w:cs="Calibri"/>
          <w:kern w:val="0"/>
          <w:sz w:val="24"/>
          <w:szCs w:val="24"/>
        </w:rPr>
        <w:t>Enrollment</w:t>
      </w:r>
      <w:proofErr w:type="gramEnd"/>
      <w:r w:rsidRPr="001C3BD1">
        <w:rPr>
          <w:rFonts w:ascii="Calibri" w:hAnsi="Calibri" w:cs="Calibri"/>
          <w:kern w:val="0"/>
          <w:sz w:val="24"/>
          <w:szCs w:val="24"/>
        </w:rPr>
        <w:t xml:space="preserve"> Hotline: 763-783-4314</w:t>
      </w:r>
      <w:r w:rsidR="002215FE" w:rsidRPr="001C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(Anoka and Washington Counties)</w:t>
      </w:r>
    </w:p>
    <w:p w14:paraId="61778631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gramStart"/>
      <w:r w:rsidRPr="001C3BD1">
        <w:rPr>
          <w:rFonts w:ascii="Calibri" w:hAnsi="Calibri" w:cs="Calibri"/>
          <w:kern w:val="0"/>
          <w:sz w:val="24"/>
          <w:szCs w:val="24"/>
        </w:rPr>
        <w:t>Child Care</w:t>
      </w:r>
      <w:proofErr w:type="gramEnd"/>
      <w:r w:rsidRPr="001C3BD1">
        <w:rPr>
          <w:rFonts w:ascii="Calibri" w:hAnsi="Calibri" w:cs="Calibri"/>
          <w:kern w:val="0"/>
          <w:sz w:val="24"/>
          <w:szCs w:val="24"/>
        </w:rPr>
        <w:t xml:space="preserve"> Resource and Referral:</w:t>
      </w:r>
    </w:p>
    <w:p w14:paraId="2F36EBDF" w14:textId="7F6B5B84" w:rsidR="00BC4937" w:rsidRPr="001C3BD1" w:rsidRDefault="00BC4937" w:rsidP="001C3BD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Parent Aware: </w:t>
      </w:r>
      <w:r w:rsidRPr="001C3BD1">
        <w:rPr>
          <w:rFonts w:ascii="Calibri" w:hAnsi="Calibri" w:cs="Calibri"/>
          <w:kern w:val="0"/>
          <w:sz w:val="24"/>
          <w:szCs w:val="24"/>
        </w:rPr>
        <w:t>1-888-291-9811</w:t>
      </w:r>
      <w:r w:rsidR="001C3BD1" w:rsidRPr="001C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www.parentaware.org</w:t>
      </w:r>
    </w:p>
    <w:p w14:paraId="6903A3B3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Help pay for childcare:</w:t>
      </w:r>
    </w:p>
    <w:p w14:paraId="4BABF420" w14:textId="77777777" w:rsidR="00BC4937" w:rsidRPr="001C3BD1" w:rsidRDefault="00BC4937" w:rsidP="001C3BD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gram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Child Care</w:t>
      </w:r>
      <w:proofErr w:type="gram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Assistance: </w:t>
      </w:r>
      <w:r w:rsidRPr="001C3BD1">
        <w:rPr>
          <w:rFonts w:ascii="Calibri" w:hAnsi="Calibri" w:cs="Calibri"/>
          <w:kern w:val="0"/>
          <w:sz w:val="24"/>
          <w:szCs w:val="24"/>
        </w:rPr>
        <w:t>763-324-2360</w:t>
      </w:r>
    </w:p>
    <w:p w14:paraId="1E381AF0" w14:textId="3108169B" w:rsidR="00BC4937" w:rsidRPr="001C3BD1" w:rsidRDefault="00BC4937" w:rsidP="00BC4937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Early Learning Scholarships: </w:t>
      </w:r>
      <w:r w:rsidRPr="001C3BD1">
        <w:rPr>
          <w:rFonts w:ascii="Calibri" w:hAnsi="Calibri" w:cs="Calibri"/>
          <w:kern w:val="0"/>
          <w:sz w:val="24"/>
          <w:szCs w:val="24"/>
        </w:rPr>
        <w:t>763-783-4711</w:t>
      </w:r>
    </w:p>
    <w:p w14:paraId="446A8819" w14:textId="3AF14522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ADULT SCHOOL AND WORK</w:t>
      </w:r>
    </w:p>
    <w:p w14:paraId="568AC71E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Employment:</w:t>
      </w:r>
    </w:p>
    <w:p w14:paraId="2505ABC2" w14:textId="77777777" w:rsidR="00BC4937" w:rsidRPr="001C3BD1" w:rsidRDefault="00BC4937" w:rsidP="001C3BD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spell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CareerForce</w:t>
      </w:r>
      <w:proofErr w:type="spell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r w:rsidRPr="001C3BD1">
        <w:rPr>
          <w:rFonts w:ascii="Calibri" w:hAnsi="Calibri" w:cs="Calibri"/>
          <w:kern w:val="0"/>
          <w:sz w:val="24"/>
          <w:szCs w:val="24"/>
        </w:rPr>
        <w:t>763-324-2300</w:t>
      </w:r>
    </w:p>
    <w:p w14:paraId="659AED7E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School:</w:t>
      </w:r>
    </w:p>
    <w:p w14:paraId="0395E793" w14:textId="77777777" w:rsidR="00BC4937" w:rsidRPr="005D2329" w:rsidRDefault="00BC4937" w:rsidP="001C3BD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s-MX"/>
        </w:rPr>
      </w:pPr>
      <w:r w:rsidRPr="005D2329">
        <w:rPr>
          <w:rFonts w:ascii="Calibri-Bold" w:hAnsi="Calibri-Bold" w:cs="Calibri-Bold"/>
          <w:b/>
          <w:bCs/>
          <w:kern w:val="0"/>
          <w:sz w:val="24"/>
          <w:szCs w:val="24"/>
          <w:lang w:val="es-MX"/>
        </w:rPr>
        <w:t xml:space="preserve">Metro North ABE – ESL/GED: </w:t>
      </w:r>
      <w:r w:rsidRPr="005D2329">
        <w:rPr>
          <w:rFonts w:ascii="Calibri" w:hAnsi="Calibri" w:cs="Calibri"/>
          <w:kern w:val="0"/>
          <w:sz w:val="24"/>
          <w:szCs w:val="24"/>
          <w:lang w:val="es-MX"/>
        </w:rPr>
        <w:t>763-433-4200</w:t>
      </w:r>
    </w:p>
    <w:p w14:paraId="722A0B7A" w14:textId="4CCAE996" w:rsidR="00BC4937" w:rsidRPr="001C3BD1" w:rsidRDefault="00BC4937" w:rsidP="001C3BD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Anoka Ramsey Community College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(Coon Rapids &amp; Cambridge Campus): </w:t>
      </w:r>
      <w:r w:rsidRPr="001C3BD1">
        <w:rPr>
          <w:rFonts w:ascii="Calibri" w:hAnsi="Calibri" w:cs="Calibri"/>
          <w:kern w:val="0"/>
          <w:sz w:val="24"/>
          <w:szCs w:val="24"/>
        </w:rPr>
        <w:t>763-433-1100</w:t>
      </w:r>
    </w:p>
    <w:p w14:paraId="52074DF7" w14:textId="77777777" w:rsidR="00BC4937" w:rsidRPr="001C3BD1" w:rsidRDefault="00BC4937" w:rsidP="001C3BD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Anoka Technical College: </w:t>
      </w:r>
      <w:r w:rsidRPr="001C3BD1">
        <w:rPr>
          <w:rFonts w:ascii="Calibri" w:hAnsi="Calibri" w:cs="Calibri"/>
          <w:kern w:val="0"/>
          <w:sz w:val="24"/>
          <w:szCs w:val="24"/>
        </w:rPr>
        <w:t>763-433-1100</w:t>
      </w:r>
    </w:p>
    <w:p w14:paraId="7D46E64D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" w:hAnsi="Calibri" w:cs="Calibri"/>
          <w:kern w:val="0"/>
          <w:sz w:val="24"/>
          <w:szCs w:val="24"/>
        </w:rPr>
        <w:t>Business/Entrepreneur:</w:t>
      </w:r>
    </w:p>
    <w:p w14:paraId="658DAC8B" w14:textId="31B5494E" w:rsidR="00BC4937" w:rsidRPr="001C3BD1" w:rsidRDefault="00BC4937" w:rsidP="001C3B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Metro North Chamber of Commerce: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763-783-3553</w:t>
      </w:r>
    </w:p>
    <w:p w14:paraId="07214709" w14:textId="77777777" w:rsidR="00BC4937" w:rsidRPr="001C3BD1" w:rsidRDefault="00BC4937" w:rsidP="001C3BD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African Development Center: </w:t>
      </w:r>
      <w:r w:rsidRPr="001C3BD1">
        <w:rPr>
          <w:rFonts w:ascii="Calibri" w:hAnsi="Calibri" w:cs="Calibri"/>
          <w:kern w:val="0"/>
          <w:sz w:val="24"/>
          <w:szCs w:val="24"/>
        </w:rPr>
        <w:t>612-333-4772</w:t>
      </w:r>
    </w:p>
    <w:p w14:paraId="3EF43CF1" w14:textId="2484F7D0" w:rsidR="00BC4937" w:rsidRPr="001C3BD1" w:rsidRDefault="00BC4937" w:rsidP="00BC4937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Anoka County Library: </w:t>
      </w:r>
      <w:r w:rsidRPr="001C3BD1">
        <w:rPr>
          <w:rFonts w:ascii="Calibri" w:hAnsi="Calibri" w:cs="Calibri"/>
          <w:kern w:val="0"/>
          <w:sz w:val="24"/>
          <w:szCs w:val="24"/>
        </w:rPr>
        <w:t>763-324-1510</w:t>
      </w:r>
    </w:p>
    <w:p w14:paraId="3F9967CA" w14:textId="692CE602" w:rsidR="00BC4937" w:rsidRPr="001C3BD1" w:rsidRDefault="00BC4937" w:rsidP="00BC4937">
      <w:pPr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HEALTH/MEDICAL</w:t>
      </w:r>
    </w:p>
    <w:p w14:paraId="07E77B5B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Emergency: Call 9-1-1</w:t>
      </w:r>
    </w:p>
    <w:p w14:paraId="5674132C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Anoka County – Medical Assistance:</w:t>
      </w:r>
    </w:p>
    <w:p w14:paraId="3E1052E8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EZ Info Line: </w:t>
      </w:r>
      <w:r w:rsidRPr="001C3BD1">
        <w:rPr>
          <w:rFonts w:ascii="Calibri" w:hAnsi="Calibri" w:cs="Calibri"/>
          <w:kern w:val="0"/>
          <w:sz w:val="24"/>
          <w:szCs w:val="24"/>
        </w:rPr>
        <w:t>(763) 422-7200 / www.mnsure.org</w:t>
      </w:r>
    </w:p>
    <w:p w14:paraId="1349528B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proofErr w:type="spell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lastRenderedPageBreak/>
        <w:t>MNSure</w:t>
      </w:r>
      <w:proofErr w:type="spell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proofErr w:type="spell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Briva</w:t>
      </w:r>
      <w:proofErr w:type="spell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Health</w:t>
      </w:r>
      <w:r w:rsidRPr="001C3BD1">
        <w:rPr>
          <w:rFonts w:ascii="Calibri" w:hAnsi="Calibri" w:cs="Calibri"/>
          <w:kern w:val="0"/>
          <w:sz w:val="24"/>
          <w:szCs w:val="24"/>
        </w:rPr>
        <w:t>: 855-566-7873</w:t>
      </w:r>
    </w:p>
    <w:p w14:paraId="4B322BE1" w14:textId="77777777" w:rsidR="001C3BD1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Hospitals: </w:t>
      </w:r>
    </w:p>
    <w:p w14:paraId="7EF0642D" w14:textId="56F33481" w:rsidR="00BC4937" w:rsidRPr="001C3BD1" w:rsidRDefault="00BC4937" w:rsidP="001C3BD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Mercy/Coon Rapids: </w:t>
      </w:r>
      <w:r w:rsidRPr="001C3BD1">
        <w:rPr>
          <w:rFonts w:ascii="Calibri" w:hAnsi="Calibri" w:cs="Calibri"/>
          <w:kern w:val="0"/>
          <w:sz w:val="24"/>
          <w:szCs w:val="24"/>
        </w:rPr>
        <w:t>763-236-6000</w:t>
      </w:r>
    </w:p>
    <w:p w14:paraId="67400FB3" w14:textId="77777777" w:rsidR="00BC4937" w:rsidRPr="001C3BD1" w:rsidRDefault="00BC4937" w:rsidP="001C3BD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Unity Campus/Fridley: </w:t>
      </w:r>
      <w:r w:rsidRPr="001C3BD1">
        <w:rPr>
          <w:rFonts w:ascii="Calibri" w:hAnsi="Calibri" w:cs="Calibri"/>
          <w:kern w:val="0"/>
          <w:sz w:val="24"/>
          <w:szCs w:val="24"/>
        </w:rPr>
        <w:t>763-236-5000</w:t>
      </w:r>
    </w:p>
    <w:p w14:paraId="1FA741E3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proofErr w:type="gram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Low Cost</w:t>
      </w:r>
      <w:proofErr w:type="gram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Medical Clinics:</w:t>
      </w:r>
    </w:p>
    <w:p w14:paraId="4015428A" w14:textId="1AE83E87" w:rsidR="00BC4937" w:rsidRPr="001C3BD1" w:rsidRDefault="00BC4937" w:rsidP="001C3BD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Al-Shifa Clinic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(Islamic Center of MN): </w:t>
      </w:r>
      <w:r w:rsidRPr="001C3BD1">
        <w:rPr>
          <w:rFonts w:ascii="Calibri" w:hAnsi="Calibri" w:cs="Calibri"/>
          <w:kern w:val="0"/>
          <w:sz w:val="24"/>
          <w:szCs w:val="24"/>
        </w:rPr>
        <w:t>612-314-9344</w:t>
      </w:r>
    </w:p>
    <w:p w14:paraId="0AA68712" w14:textId="77777777" w:rsidR="00BC4937" w:rsidRPr="001C3BD1" w:rsidRDefault="00BC4937" w:rsidP="001C3BD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North Metro Clinic: </w:t>
      </w:r>
      <w:r w:rsidRPr="001C3BD1">
        <w:rPr>
          <w:rFonts w:ascii="Calibri" w:hAnsi="Calibri" w:cs="Calibri"/>
          <w:kern w:val="0"/>
          <w:sz w:val="24"/>
          <w:szCs w:val="24"/>
        </w:rPr>
        <w:t>763-783-3722</w:t>
      </w:r>
    </w:p>
    <w:p w14:paraId="31987656" w14:textId="77777777" w:rsidR="00BC4937" w:rsidRPr="001C3BD1" w:rsidRDefault="00BC4937" w:rsidP="001C3BD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St. Mary’s Health Clinic: </w:t>
      </w:r>
      <w:r w:rsidRPr="001C3BD1">
        <w:rPr>
          <w:rFonts w:ascii="Calibri" w:hAnsi="Calibri" w:cs="Calibri"/>
          <w:kern w:val="0"/>
          <w:sz w:val="24"/>
          <w:szCs w:val="24"/>
        </w:rPr>
        <w:t>651-287-7777</w:t>
      </w:r>
    </w:p>
    <w:p w14:paraId="26E8CF14" w14:textId="5079BFAF" w:rsidR="00BC4937" w:rsidRPr="001C3BD1" w:rsidRDefault="00BC4937" w:rsidP="001C3BD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Nucleus Clinic - Reproductive/Sexual Health Education: </w:t>
      </w:r>
      <w:r w:rsidRPr="001C3BD1">
        <w:rPr>
          <w:rFonts w:ascii="Calibri" w:hAnsi="Calibri" w:cs="Calibri"/>
          <w:kern w:val="0"/>
          <w:sz w:val="24"/>
          <w:szCs w:val="24"/>
        </w:rPr>
        <w:t>763-755-5300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www.nucleusclinic.org</w:t>
      </w:r>
    </w:p>
    <w:p w14:paraId="4C5CEA29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proofErr w:type="gramStart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Low Cost</w:t>
      </w:r>
      <w:proofErr w:type="gramEnd"/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Dental:</w:t>
      </w:r>
    </w:p>
    <w:p w14:paraId="23901411" w14:textId="77777777" w:rsidR="00BC4937" w:rsidRPr="001C3BD1" w:rsidRDefault="00BC4937" w:rsidP="001C3BD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Apple Tree Dental Coon Rapids: </w:t>
      </w:r>
      <w:r w:rsidRPr="001C3BD1">
        <w:rPr>
          <w:rFonts w:ascii="Calibri" w:hAnsi="Calibri" w:cs="Calibri"/>
          <w:kern w:val="0"/>
          <w:sz w:val="24"/>
          <w:szCs w:val="24"/>
        </w:rPr>
        <w:t>763-784-7570</w:t>
      </w:r>
    </w:p>
    <w:p w14:paraId="6DAAA446" w14:textId="381988F1" w:rsidR="00BC4937" w:rsidRPr="001C3BD1" w:rsidRDefault="00BC4937" w:rsidP="001C3BD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Children’s Dental Services: </w:t>
      </w:r>
      <w:r w:rsidRPr="001C3BD1">
        <w:rPr>
          <w:rFonts w:ascii="Calibri" w:hAnsi="Calibri" w:cs="Calibri"/>
          <w:kern w:val="0"/>
          <w:sz w:val="24"/>
          <w:szCs w:val="24"/>
        </w:rPr>
        <w:t>612-746-1530</w:t>
      </w:r>
      <w:r w:rsidR="001C3BD1" w:rsidRPr="001C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(thru age 26 and pregnant women)</w:t>
      </w:r>
    </w:p>
    <w:p w14:paraId="466CF396" w14:textId="77777777" w:rsidR="00BC4937" w:rsidRPr="005D2329" w:rsidRDefault="00BC4937" w:rsidP="005D23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5D2329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Immunization Information: </w:t>
      </w:r>
      <w:r w:rsidRPr="005D2329">
        <w:rPr>
          <w:rFonts w:ascii="Calibri" w:hAnsi="Calibri" w:cs="Calibri"/>
          <w:kern w:val="0"/>
          <w:sz w:val="24"/>
          <w:szCs w:val="24"/>
        </w:rPr>
        <w:t>763-324-4240</w:t>
      </w:r>
    </w:p>
    <w:p w14:paraId="5CC99988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Public Health: </w:t>
      </w:r>
      <w:r w:rsidRPr="001C3BD1">
        <w:rPr>
          <w:rFonts w:ascii="Calibri" w:hAnsi="Calibri" w:cs="Calibri"/>
          <w:kern w:val="0"/>
          <w:sz w:val="24"/>
          <w:szCs w:val="24"/>
        </w:rPr>
        <w:t>763-324-4200</w:t>
      </w:r>
    </w:p>
    <w:p w14:paraId="3E9E563D" w14:textId="25F27F69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Child &amp; Teen Check Up: </w:t>
      </w:r>
      <w:r w:rsidRPr="001C3BD1">
        <w:rPr>
          <w:rFonts w:ascii="Calibri" w:hAnsi="Calibri" w:cs="Calibri"/>
          <w:kern w:val="0"/>
          <w:sz w:val="24"/>
          <w:szCs w:val="24"/>
        </w:rPr>
        <w:t>763-324-4280</w:t>
      </w:r>
      <w:r w:rsidR="001C3BD1" w:rsidRPr="001C3BD1">
        <w:rPr>
          <w:rFonts w:ascii="Calibri" w:hAnsi="Calibri" w:cs="Calibri"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(Birth through 20 years)</w:t>
      </w:r>
    </w:p>
    <w:p w14:paraId="5B5F2764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Mental Health: </w:t>
      </w:r>
      <w:r w:rsidRPr="001C3BD1">
        <w:rPr>
          <w:rFonts w:ascii="Calibri" w:hAnsi="Calibri" w:cs="Calibri"/>
          <w:kern w:val="0"/>
          <w:sz w:val="24"/>
          <w:szCs w:val="24"/>
        </w:rPr>
        <w:t>24 Hour Crisis: 763-755-3801</w:t>
      </w:r>
    </w:p>
    <w:p w14:paraId="6C77213C" w14:textId="77777777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Adult Intake: </w:t>
      </w:r>
      <w:r w:rsidRPr="001C3BD1">
        <w:rPr>
          <w:rFonts w:ascii="Calibri" w:hAnsi="Calibri" w:cs="Calibri"/>
          <w:kern w:val="0"/>
          <w:sz w:val="24"/>
          <w:szCs w:val="24"/>
        </w:rPr>
        <w:t>763-324-1420</w:t>
      </w:r>
    </w:p>
    <w:p w14:paraId="387EDA9F" w14:textId="3142E8F1" w:rsidR="00BC4937" w:rsidRPr="001C3BD1" w:rsidRDefault="00BC4937" w:rsidP="00BC4937">
      <w:pPr>
        <w:rPr>
          <w:rFonts w:ascii="Calibri" w:hAnsi="Calibri" w:cs="Calibri"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Children’s Intake: </w:t>
      </w:r>
      <w:r w:rsidRPr="001C3BD1">
        <w:rPr>
          <w:rFonts w:ascii="Calibri" w:hAnsi="Calibri" w:cs="Calibri"/>
          <w:kern w:val="0"/>
          <w:sz w:val="24"/>
          <w:szCs w:val="24"/>
        </w:rPr>
        <w:t>763-324-1430</w:t>
      </w:r>
    </w:p>
    <w:p w14:paraId="7433D9FD" w14:textId="77777777" w:rsidR="00BC4937" w:rsidRPr="001C3BD1" w:rsidRDefault="00BC4937" w:rsidP="00BC4937">
      <w:pPr>
        <w:rPr>
          <w:rFonts w:ascii="Calibri" w:hAnsi="Calibri" w:cs="Calibri"/>
          <w:kern w:val="0"/>
          <w:sz w:val="24"/>
          <w:szCs w:val="24"/>
        </w:rPr>
      </w:pPr>
    </w:p>
    <w:p w14:paraId="5BF6B0CC" w14:textId="1B1AED52" w:rsidR="00BC4937" w:rsidRPr="001C3BD1" w:rsidRDefault="00BC4937" w:rsidP="0070391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Department of Human Services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Mental Health Referral Lines</w:t>
      </w:r>
    </w:p>
    <w:p w14:paraId="6AABF398" w14:textId="62C54714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Mental Health Help Line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r w:rsidRPr="001C3BD1">
        <w:rPr>
          <w:rFonts w:ascii="Calibri" w:hAnsi="Calibri" w:cs="Calibri"/>
          <w:kern w:val="0"/>
          <w:sz w:val="24"/>
          <w:szCs w:val="24"/>
        </w:rPr>
        <w:t>1-800-862-1799 or 651-493-6634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</w:t>
      </w:r>
      <w:r w:rsidRPr="001C3BD1">
        <w:rPr>
          <w:rFonts w:ascii="Calibri" w:hAnsi="Calibri" w:cs="Calibri"/>
          <w:kern w:val="0"/>
          <w:sz w:val="24"/>
          <w:szCs w:val="24"/>
        </w:rPr>
        <w:t>www.mentalhealthMN.org</w:t>
      </w:r>
    </w:p>
    <w:p w14:paraId="4212D054" w14:textId="11B6A2FA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Anoka County Crisis Response Line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r w:rsidRPr="001C3BD1">
        <w:rPr>
          <w:rFonts w:ascii="Calibri" w:hAnsi="Calibri" w:cs="Calibri"/>
          <w:kern w:val="0"/>
          <w:sz w:val="24"/>
          <w:szCs w:val="24"/>
        </w:rPr>
        <w:t>763-755-3801</w:t>
      </w:r>
    </w:p>
    <w:p w14:paraId="2C7BC9AF" w14:textId="56FBB4BC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Adult Mental Health Intake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r w:rsidRPr="001C3BD1">
        <w:rPr>
          <w:rFonts w:ascii="Calibri" w:hAnsi="Calibri" w:cs="Calibri"/>
          <w:kern w:val="0"/>
          <w:sz w:val="24"/>
          <w:szCs w:val="24"/>
        </w:rPr>
        <w:t>763-324-1420</w:t>
      </w:r>
    </w:p>
    <w:p w14:paraId="09359488" w14:textId="411EF943" w:rsidR="00BC4937" w:rsidRPr="001C3BD1" w:rsidRDefault="00BC4937" w:rsidP="00BC493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Children’s Mental Health Intake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r w:rsidRPr="001C3BD1">
        <w:rPr>
          <w:rFonts w:ascii="Calibri" w:hAnsi="Calibri" w:cs="Calibri"/>
          <w:kern w:val="0"/>
          <w:sz w:val="24"/>
          <w:szCs w:val="24"/>
        </w:rPr>
        <w:t>763-324-1430</w:t>
      </w:r>
    </w:p>
    <w:p w14:paraId="75703647" w14:textId="74CE5E2A" w:rsidR="00BC4937" w:rsidRPr="001C3BD1" w:rsidRDefault="00BC4937" w:rsidP="001C3B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Suicide and Crisis Lifeline (SAMSHA)</w:t>
      </w:r>
      <w:r w:rsidR="001C3BD1"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: </w:t>
      </w:r>
      <w:r w:rsidRPr="001C3BD1">
        <w:rPr>
          <w:rFonts w:ascii="Calibri-Bold" w:hAnsi="Calibri-Bold" w:cs="Calibri-Bold"/>
          <w:b/>
          <w:bCs/>
          <w:kern w:val="0"/>
          <w:sz w:val="24"/>
          <w:szCs w:val="24"/>
        </w:rPr>
        <w:t>Call 9-8-8</w:t>
      </w:r>
    </w:p>
    <w:p w14:paraId="6A9BDC53" w14:textId="77777777" w:rsidR="00BC4937" w:rsidRDefault="00BC4937" w:rsidP="00BC4937">
      <w:pPr>
        <w:rPr>
          <w:rFonts w:ascii="Calibri-Bold" w:hAnsi="Calibri-Bold" w:cs="Calibri-Bold"/>
          <w:b/>
          <w:bCs/>
          <w:kern w:val="0"/>
          <w:sz w:val="32"/>
          <w:szCs w:val="32"/>
        </w:rPr>
      </w:pPr>
    </w:p>
    <w:p w14:paraId="13FE4CE7" w14:textId="77777777" w:rsidR="00BC4937" w:rsidRDefault="00BC4937" w:rsidP="001C3B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Sponsored by:</w:t>
      </w:r>
    </w:p>
    <w:p w14:paraId="1DD8E647" w14:textId="77777777" w:rsidR="00BC4937" w:rsidRDefault="00BC4937" w:rsidP="001C3B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Anoka County Immigrant &amp; Refugee</w:t>
      </w:r>
    </w:p>
    <w:p w14:paraId="2506F9A7" w14:textId="77777777" w:rsidR="00BC4937" w:rsidRDefault="00BC4937" w:rsidP="001C3B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6"/>
          <w:szCs w:val="26"/>
        </w:rPr>
      </w:pPr>
      <w:r>
        <w:rPr>
          <w:rFonts w:ascii="Calibri" w:hAnsi="Calibri" w:cs="Calibri"/>
          <w:kern w:val="0"/>
          <w:sz w:val="26"/>
          <w:szCs w:val="26"/>
        </w:rPr>
        <w:t>Community Asset Fund</w:t>
      </w:r>
    </w:p>
    <w:p w14:paraId="23792418" w14:textId="17A43690" w:rsidR="00BC4937" w:rsidRDefault="00BC4937" w:rsidP="001C3BD1">
      <w:pPr>
        <w:jc w:val="center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2024</w:t>
      </w:r>
    </w:p>
    <w:p w14:paraId="2761D51A" w14:textId="77777777" w:rsidR="00BC4937" w:rsidRDefault="00BC4937" w:rsidP="00BC4937">
      <w:pPr>
        <w:rPr>
          <w:rFonts w:ascii="Calibri" w:hAnsi="Calibri" w:cs="Calibri"/>
          <w:kern w:val="0"/>
        </w:rPr>
      </w:pPr>
    </w:p>
    <w:p w14:paraId="7BA9F86F" w14:textId="383FB564" w:rsidR="00BC4937" w:rsidRDefault="00BC4937" w:rsidP="001C3BD1">
      <w:pPr>
        <w:jc w:val="center"/>
      </w:pPr>
      <w:r w:rsidRPr="00BC4937">
        <w:rPr>
          <w:noProof/>
        </w:rPr>
        <w:drawing>
          <wp:inline distT="0" distB="0" distL="0" distR="0" wp14:anchorId="13BC8B21" wp14:editId="4525050E">
            <wp:extent cx="2910205" cy="1510030"/>
            <wp:effectExtent l="0" t="0" r="4445" b="0"/>
            <wp:docPr id="1208094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937" w:rsidSect="00FE5A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DE2"/>
    <w:multiLevelType w:val="hybridMultilevel"/>
    <w:tmpl w:val="FB6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31B6"/>
    <w:multiLevelType w:val="hybridMultilevel"/>
    <w:tmpl w:val="D0F4C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C63DF"/>
    <w:multiLevelType w:val="hybridMultilevel"/>
    <w:tmpl w:val="D154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72B63"/>
    <w:multiLevelType w:val="hybridMultilevel"/>
    <w:tmpl w:val="6EEE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81AFF"/>
    <w:multiLevelType w:val="hybridMultilevel"/>
    <w:tmpl w:val="A8CC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52488"/>
    <w:multiLevelType w:val="hybridMultilevel"/>
    <w:tmpl w:val="8382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158E"/>
    <w:multiLevelType w:val="hybridMultilevel"/>
    <w:tmpl w:val="5A14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2256B"/>
    <w:multiLevelType w:val="hybridMultilevel"/>
    <w:tmpl w:val="8CD2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907EF"/>
    <w:multiLevelType w:val="hybridMultilevel"/>
    <w:tmpl w:val="1BD6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82EDD"/>
    <w:multiLevelType w:val="hybridMultilevel"/>
    <w:tmpl w:val="BE4E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636EF"/>
    <w:multiLevelType w:val="hybridMultilevel"/>
    <w:tmpl w:val="528C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06FFB"/>
    <w:multiLevelType w:val="hybridMultilevel"/>
    <w:tmpl w:val="8B48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21028">
    <w:abstractNumId w:val="2"/>
  </w:num>
  <w:num w:numId="2" w16cid:durableId="1225216220">
    <w:abstractNumId w:val="7"/>
  </w:num>
  <w:num w:numId="3" w16cid:durableId="345445509">
    <w:abstractNumId w:val="9"/>
  </w:num>
  <w:num w:numId="4" w16cid:durableId="943997051">
    <w:abstractNumId w:val="10"/>
  </w:num>
  <w:num w:numId="5" w16cid:durableId="1780904261">
    <w:abstractNumId w:val="6"/>
  </w:num>
  <w:num w:numId="6" w16cid:durableId="1091773998">
    <w:abstractNumId w:val="11"/>
  </w:num>
  <w:num w:numId="7" w16cid:durableId="1253709442">
    <w:abstractNumId w:val="0"/>
  </w:num>
  <w:num w:numId="8" w16cid:durableId="2045516876">
    <w:abstractNumId w:val="4"/>
  </w:num>
  <w:num w:numId="9" w16cid:durableId="615403313">
    <w:abstractNumId w:val="8"/>
  </w:num>
  <w:num w:numId="10" w16cid:durableId="269513205">
    <w:abstractNumId w:val="1"/>
  </w:num>
  <w:num w:numId="11" w16cid:durableId="1839999419">
    <w:abstractNumId w:val="3"/>
  </w:num>
  <w:num w:numId="12" w16cid:durableId="1467704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7"/>
    <w:rsid w:val="001A4274"/>
    <w:rsid w:val="001C3BD1"/>
    <w:rsid w:val="002215FE"/>
    <w:rsid w:val="00300C83"/>
    <w:rsid w:val="005D2329"/>
    <w:rsid w:val="0070391B"/>
    <w:rsid w:val="007D57CB"/>
    <w:rsid w:val="00BC4937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83BE"/>
  <w15:chartTrackingRefBased/>
  <w15:docId w15:val="{1D50D1C8-71B6-43D8-91A0-4172EF7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9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helpmn.org" TargetMode="External"/><Relationship Id="rId5" Type="http://schemas.openxmlformats.org/officeDocument/2006/relationships/hyperlink" Target="http://www.bridgetobenefit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Stodola</dc:creator>
  <cp:keywords/>
  <dc:description/>
  <cp:lastModifiedBy>Julia Stodola</cp:lastModifiedBy>
  <cp:revision>6</cp:revision>
  <dcterms:created xsi:type="dcterms:W3CDTF">2024-10-24T17:20:00Z</dcterms:created>
  <dcterms:modified xsi:type="dcterms:W3CDTF">2024-10-31T15:03:00Z</dcterms:modified>
</cp:coreProperties>
</file>